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bookmarkStart w:id="0" w:name="__DdeLink__76_1120321898"/>
      <w:r>
        <w:rPr>
          <w:rFonts w:ascii="arial" w:hAnsi="arial"/>
          <w:b/>
          <w:bCs/>
          <w:sz w:val="24"/>
          <w:szCs w:val="24"/>
        </w:rPr>
        <w:t>Standard IPS Verlauf</w:t>
      </w:r>
      <w:bookmarkEnd w:id="0"/>
      <w:r>
        <w:rPr>
          <w:rFonts w:ascii="arial" w:hAnsi="arial"/>
          <w:b w:val="false"/>
          <w:bCs w:val="false"/>
          <w:sz w:val="24"/>
          <w:szCs w:val="24"/>
        </w:rPr>
        <w:br/>
        <w:br/>
        <w:t>Neuro: GCS 3, Pupillen mittelweit und prompt LR, drückt spontan/reflexartig die Hände. Do gestoppt und 6 Uhr Fenta 150y/h.</w:t>
        <w:br/>
        <w:t>Cardiovask: MAP 70 mit 8y Nor (30 in der Nacht), TcVHF.</w:t>
        <w:br/>
        <w:t>Gerinnung: Kein. Tc 148, ASS 100mg (Grund unklar), 2 FFP, Hb 75/69</w:t>
        <w:br/>
        <w:t>Pulmonal: VC/AC 0,5, PEEP 7 16x500 ml (Tubus von 6) PaO2 28, PaCO2 7, BE minu 0,4, Laktat nl. Sekret nichts.</w:t>
        <w:br/>
        <w:t>Niere/Bilanz: keine weil seit kurz vor 6 Uhr auf OIB, Stundenportionen 100-180 ml/h, Krea 54/HST nl. CK 1620/1560</w:t>
        <w:br/>
        <w:t>GIT/Ernährung: Nüchtern. Abdomen weich, Dg vorhanden. BZ 11.5.</w:t>
        <w:br/>
        <w:t>Infekt: T max 38,2, CRP 80/150 unter Augementin 3x1.2 grIv.</w:t>
        <w:br/>
        <w:t>Wunde/Weichteile: Lappenkontrollen i.O.</w:t>
        <w:br/>
        <w:t>Ethik: --</w:t>
        <w:br/>
        <w:t>Sozial: Eltern, Bruder</w:t>
        <w:br/>
        <w:t xml:space="preserve">Plan heute: Fenta auf 50y/h, Hände fixieren. ASS stoppen. Cordarone 150 mg i.v. nach Magnesium 2 gr i.v., Fragmin 2500 IE abends s.c., Nor ausschleichen, HB Limiten 85: 1 Ec. Weanen Fio2 reduzieren, dann PEEP reduzieren. Kontaktaufnahme mit Chirurgen betreffend Redon, Tracheotomie und MS Einlage. Actrapid. Sobald MS Beginn mit Intestamin 20 ml/h und Peptamen AF 40 ml/h. Bilanz plus 1500 ml. Diso Boli. </w:t>
      </w:r>
    </w:p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Starkbetont">
    <w:name w:val="Stark betont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LibreOffice/6.0.7.3$Linux_X86_64 LibreOffice_project/00m0$Build-3</Application>
  <Pages>1</Pages>
  <Words>174</Words>
  <Characters>917</Characters>
  <CharactersWithSpaces>1092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2025-03-31T22:01:43Z</dcterms:created>
  <dc:creator/>
  <dc:description/>
  <dc:language>de-DE</dc:language>
  <cp:lastModifiedBy/>
  <dcterms:modified xsi:type="dcterms:W3CDTF">2025-04-05T20:41:51Z</dcterms:modified>
  <cp:revision>26</cp:revision>
  <dc:subject/>
  <dc:title/>
</cp:coreProperties>
</file>